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3A" w:rsidRPr="000D79A7" w:rsidRDefault="00F0093A" w:rsidP="00F0093A">
      <w:pPr>
        <w:jc w:val="center"/>
        <w:rPr>
          <w:rFonts w:ascii="Calibri" w:hAnsi="Calibri"/>
        </w:rPr>
      </w:pPr>
      <w:r w:rsidRPr="000D79A7">
        <w:rPr>
          <w:rFonts w:ascii="Calibri" w:hAnsi="Calibri"/>
        </w:rPr>
        <w:t xml:space="preserve">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 wp14:anchorId="2EA8D0F8" wp14:editId="1D65876C">
            <wp:extent cx="514350" cy="64770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79A7">
        <w:rPr>
          <w:rFonts w:ascii="Calibri" w:hAnsi="Calibri"/>
        </w:rPr>
        <w:t xml:space="preserve">                             </w:t>
      </w:r>
      <w:r>
        <w:rPr>
          <w:rFonts w:ascii="Calibri" w:hAnsi="Calibri"/>
        </w:rPr>
        <w:t xml:space="preserve">                          </w:t>
      </w:r>
    </w:p>
    <w:p w:rsidR="00F0093A" w:rsidRPr="00F0093A" w:rsidRDefault="00F0093A" w:rsidP="00F0093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093A" w:rsidRPr="000C56AE" w:rsidRDefault="00F0093A" w:rsidP="00F0093A">
      <w:pPr>
        <w:pStyle w:val="a3"/>
        <w:jc w:val="center"/>
        <w:rPr>
          <w:b/>
          <w:sz w:val="28"/>
          <w:szCs w:val="28"/>
        </w:rPr>
      </w:pPr>
      <w:r w:rsidRPr="000C56AE">
        <w:rPr>
          <w:b/>
          <w:sz w:val="28"/>
          <w:szCs w:val="28"/>
        </w:rPr>
        <w:t>БУЧАНСЬКА     МІСЬКА      РАДА</w:t>
      </w:r>
    </w:p>
    <w:p w:rsidR="00F0093A" w:rsidRPr="000C56AE" w:rsidRDefault="00F0093A" w:rsidP="00F0093A">
      <w:pPr>
        <w:pStyle w:val="2"/>
        <w:pBdr>
          <w:bottom w:val="single" w:sz="12" w:space="1" w:color="auto"/>
        </w:pBdr>
      </w:pPr>
      <w:r w:rsidRPr="000C56AE">
        <w:t>КИЇВСЬКОЇ ОБЛАСТІ</w:t>
      </w:r>
    </w:p>
    <w:p w:rsidR="00F0093A" w:rsidRPr="000C56AE" w:rsidRDefault="00F0093A" w:rsidP="00F0093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0093A" w:rsidRPr="000C56AE" w:rsidRDefault="00F0093A" w:rsidP="00F0093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C56AE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0C56A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C56AE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0093A" w:rsidRPr="000C56AE" w:rsidRDefault="00F0093A" w:rsidP="00F0093A"/>
    <w:p w:rsidR="00F0093A" w:rsidRPr="000C56AE" w:rsidRDefault="00F0093A" w:rsidP="00F0093A">
      <w:pPr>
        <w:rPr>
          <w:b/>
          <w:bCs/>
        </w:rPr>
      </w:pPr>
      <w:r w:rsidRPr="000C56AE">
        <w:rPr>
          <w:b/>
          <w:bCs/>
          <w:u w:val="single"/>
        </w:rPr>
        <w:t>« 20 »  листопада _2018 року</w:t>
      </w:r>
      <w:r w:rsidRPr="000C56AE">
        <w:rPr>
          <w:b/>
          <w:bCs/>
        </w:rPr>
        <w:t xml:space="preserve">                                                                                    </w:t>
      </w:r>
      <w:r w:rsidRPr="006D597D">
        <w:rPr>
          <w:b/>
          <w:bCs/>
          <w:u w:val="single"/>
        </w:rPr>
        <w:t>№ 592</w:t>
      </w:r>
    </w:p>
    <w:p w:rsidR="00F0093A" w:rsidRPr="000C56AE" w:rsidRDefault="00F0093A" w:rsidP="00F0093A">
      <w:pPr>
        <w:rPr>
          <w:b/>
        </w:rPr>
      </w:pPr>
    </w:p>
    <w:p w:rsidR="00F0093A" w:rsidRPr="000C56AE" w:rsidRDefault="00F0093A" w:rsidP="00F0093A">
      <w:pPr>
        <w:jc w:val="both"/>
        <w:rPr>
          <w:b/>
        </w:rPr>
      </w:pPr>
      <w:r w:rsidRPr="000C56AE">
        <w:rPr>
          <w:b/>
        </w:rPr>
        <w:t xml:space="preserve">Про розробку проектної документації  </w:t>
      </w:r>
    </w:p>
    <w:p w:rsidR="00F0093A" w:rsidRPr="000C56AE" w:rsidRDefault="00F0093A" w:rsidP="00F0093A">
      <w:pPr>
        <w:jc w:val="both"/>
        <w:rPr>
          <w:b/>
        </w:rPr>
      </w:pPr>
      <w:r w:rsidRPr="000C56AE">
        <w:rPr>
          <w:b/>
          <w:bCs/>
          <w:i/>
        </w:rPr>
        <w:t>«</w:t>
      </w:r>
      <w:r w:rsidRPr="000C56AE">
        <w:rPr>
          <w:b/>
        </w:rPr>
        <w:t xml:space="preserve">Реконструкція майданчика водопровідних споруд </w:t>
      </w:r>
    </w:p>
    <w:p w:rsidR="00F0093A" w:rsidRPr="000C56AE" w:rsidRDefault="00F0093A" w:rsidP="00F0093A">
      <w:pPr>
        <w:jc w:val="both"/>
        <w:rPr>
          <w:b/>
        </w:rPr>
      </w:pPr>
      <w:r w:rsidRPr="000C56AE">
        <w:rPr>
          <w:b/>
        </w:rPr>
        <w:t xml:space="preserve">із застосуванням новітніх технологій та встановленням </w:t>
      </w:r>
    </w:p>
    <w:p w:rsidR="00F0093A" w:rsidRPr="000C56AE" w:rsidRDefault="00F0093A" w:rsidP="00F0093A">
      <w:pPr>
        <w:jc w:val="both"/>
        <w:rPr>
          <w:b/>
        </w:rPr>
      </w:pPr>
      <w:r w:rsidRPr="000C56AE">
        <w:rPr>
          <w:b/>
        </w:rPr>
        <w:t xml:space="preserve">обладнання з очистки та </w:t>
      </w:r>
      <w:proofErr w:type="spellStart"/>
      <w:r w:rsidRPr="000C56AE">
        <w:rPr>
          <w:b/>
        </w:rPr>
        <w:t>знезалізнення</w:t>
      </w:r>
      <w:proofErr w:type="spellEnd"/>
      <w:r w:rsidRPr="000C56AE">
        <w:rPr>
          <w:b/>
        </w:rPr>
        <w:t xml:space="preserve"> питної води </w:t>
      </w:r>
    </w:p>
    <w:p w:rsidR="00F0093A" w:rsidRPr="000C56AE" w:rsidRDefault="00F0093A" w:rsidP="00F0093A">
      <w:pPr>
        <w:jc w:val="both"/>
        <w:rPr>
          <w:b/>
        </w:rPr>
      </w:pPr>
      <w:r w:rsidRPr="000C56AE">
        <w:rPr>
          <w:b/>
        </w:rPr>
        <w:t>за адресою: Київська область, с.</w:t>
      </w:r>
      <w:r>
        <w:rPr>
          <w:b/>
        </w:rPr>
        <w:t xml:space="preserve"> </w:t>
      </w:r>
      <w:proofErr w:type="spellStart"/>
      <w:r w:rsidRPr="000C56AE">
        <w:rPr>
          <w:b/>
        </w:rPr>
        <w:t>Гаврилівка</w:t>
      </w:r>
      <w:proofErr w:type="spellEnd"/>
      <w:r w:rsidRPr="000C56AE">
        <w:rPr>
          <w:b/>
        </w:rPr>
        <w:t>, вулиця Соснова,2»</w:t>
      </w:r>
    </w:p>
    <w:p w:rsidR="00F0093A" w:rsidRPr="000C56AE" w:rsidRDefault="00F0093A" w:rsidP="00F0093A">
      <w:pPr>
        <w:ind w:firstLine="708"/>
        <w:jc w:val="both"/>
        <w:rPr>
          <w:b/>
        </w:rPr>
      </w:pPr>
    </w:p>
    <w:p w:rsidR="00F0093A" w:rsidRPr="000C56AE" w:rsidRDefault="00F0093A" w:rsidP="00F0093A">
      <w:pPr>
        <w:ind w:firstLine="708"/>
        <w:jc w:val="both"/>
      </w:pPr>
      <w:r w:rsidRPr="000C56AE">
        <w:t>З метою покращення якості питної населення відповідно до вимог державного стандарту,</w:t>
      </w:r>
      <w:r w:rsidRPr="000C56AE">
        <w:rPr>
          <w:sz w:val="28"/>
          <w:szCs w:val="28"/>
        </w:rPr>
        <w:t xml:space="preserve"> </w:t>
      </w:r>
      <w:r w:rsidRPr="000C56AE">
        <w:t>підвищення ефективності та надійності функціонування систем водопостачання, враховуючи загальнодержавну цільову програму «Питна вода України», керуючись Законом України «Про місцеве самоврядування в Україні», виконавчий комітет</w:t>
      </w:r>
    </w:p>
    <w:p w:rsidR="00F0093A" w:rsidRPr="000C56AE" w:rsidRDefault="00F0093A" w:rsidP="00F0093A">
      <w:pPr>
        <w:jc w:val="both"/>
        <w:rPr>
          <w:b/>
        </w:rPr>
      </w:pPr>
    </w:p>
    <w:p w:rsidR="00F0093A" w:rsidRPr="000C56AE" w:rsidRDefault="00F0093A" w:rsidP="00F0093A">
      <w:pPr>
        <w:jc w:val="both"/>
        <w:rPr>
          <w:b/>
        </w:rPr>
      </w:pPr>
      <w:r w:rsidRPr="000C56AE">
        <w:rPr>
          <w:b/>
        </w:rPr>
        <w:t>ВИРІШИВ:</w:t>
      </w:r>
    </w:p>
    <w:p w:rsidR="00F0093A" w:rsidRPr="000C56AE" w:rsidRDefault="00F0093A" w:rsidP="00F0093A">
      <w:pPr>
        <w:pStyle w:val="a4"/>
        <w:tabs>
          <w:tab w:val="left" w:pos="0"/>
        </w:tabs>
        <w:suppressAutoHyphens/>
        <w:spacing w:line="259" w:lineRule="auto"/>
        <w:ind w:left="0"/>
        <w:contextualSpacing/>
        <w:jc w:val="both"/>
      </w:pPr>
      <w:r w:rsidRPr="000C56AE">
        <w:t xml:space="preserve">1.  Доручити комунальному підприємству «Бучабудзамовник» </w:t>
      </w:r>
      <w:r>
        <w:t>замовити розробку  проектно-кошторисної документації</w:t>
      </w:r>
      <w:r w:rsidRPr="000C56AE">
        <w:t xml:space="preserve"> на  об’єкт </w:t>
      </w:r>
      <w:r w:rsidRPr="000C56AE">
        <w:rPr>
          <w:bCs/>
          <w:i/>
        </w:rPr>
        <w:t>«</w:t>
      </w:r>
      <w:r w:rsidRPr="000C56AE">
        <w:t xml:space="preserve">Реконструкція майданчика водопровідних споруд із застосуванням новітніх технологій та встановленням обладнання з очистки та </w:t>
      </w:r>
      <w:proofErr w:type="spellStart"/>
      <w:r w:rsidRPr="000C56AE">
        <w:t>знезалізнення</w:t>
      </w:r>
      <w:proofErr w:type="spellEnd"/>
      <w:r w:rsidRPr="000C56AE">
        <w:t xml:space="preserve"> питної води за адресою: Київська область, с.</w:t>
      </w:r>
      <w:r>
        <w:t xml:space="preserve"> </w:t>
      </w:r>
      <w:proofErr w:type="spellStart"/>
      <w:r w:rsidRPr="000C56AE">
        <w:t>Гаврилівка</w:t>
      </w:r>
      <w:proofErr w:type="spellEnd"/>
      <w:r w:rsidRPr="000C56AE">
        <w:t xml:space="preserve">, вулиця Соснова,2». </w:t>
      </w:r>
    </w:p>
    <w:p w:rsidR="00F0093A" w:rsidRDefault="00F0093A" w:rsidP="00F0093A">
      <w:pPr>
        <w:tabs>
          <w:tab w:val="left" w:pos="0"/>
        </w:tabs>
        <w:jc w:val="both"/>
      </w:pPr>
      <w:r w:rsidRPr="000C56AE">
        <w:t xml:space="preserve">2.   Виконання робіт з розробки проектної документації з реконструкції майданчика водопровідних споруд із застосуванням новітніх технологій та встановленням обладнання з очистки та </w:t>
      </w:r>
      <w:proofErr w:type="spellStart"/>
      <w:r w:rsidRPr="000C56AE">
        <w:t>знезалізнення</w:t>
      </w:r>
      <w:proofErr w:type="spellEnd"/>
      <w:r w:rsidRPr="000C56AE">
        <w:t xml:space="preserve"> питної води за адресою: Київська область, с.</w:t>
      </w:r>
      <w:r>
        <w:t xml:space="preserve"> </w:t>
      </w:r>
      <w:proofErr w:type="spellStart"/>
      <w:r w:rsidRPr="000C56AE">
        <w:t>Гаврилівка</w:t>
      </w:r>
      <w:proofErr w:type="spellEnd"/>
      <w:r w:rsidRPr="000C56AE">
        <w:t>, вулиця Соснова,2</w:t>
      </w:r>
      <w:r>
        <w:t xml:space="preserve"> </w:t>
      </w:r>
      <w:r w:rsidRPr="000C56AE">
        <w:t>доручити ліцензованій організації.</w:t>
      </w:r>
    </w:p>
    <w:p w:rsidR="00F0093A" w:rsidRPr="000C56AE" w:rsidRDefault="00F0093A" w:rsidP="00F0093A">
      <w:pPr>
        <w:numPr>
          <w:ilvl w:val="0"/>
          <w:numId w:val="1"/>
        </w:numPr>
        <w:tabs>
          <w:tab w:val="left" w:pos="0"/>
        </w:tabs>
        <w:ind w:left="0" w:firstLine="0"/>
        <w:jc w:val="both"/>
      </w:pPr>
      <w:r>
        <w:t xml:space="preserve">Проектно-кошторисну документацію надати на розгляд та затвердження виконавчому комітету Бучанської міської ради. </w:t>
      </w:r>
    </w:p>
    <w:p w:rsidR="00F0093A" w:rsidRPr="000C56AE" w:rsidRDefault="00F0093A" w:rsidP="00F0093A">
      <w:pPr>
        <w:tabs>
          <w:tab w:val="left" w:pos="0"/>
        </w:tabs>
        <w:jc w:val="both"/>
      </w:pPr>
      <w:r>
        <w:t>4</w:t>
      </w:r>
      <w:r w:rsidRPr="000C56AE">
        <w:t xml:space="preserve">. </w:t>
      </w:r>
      <w:r w:rsidRPr="000C56AE">
        <w:tab/>
      </w:r>
      <w:r w:rsidRPr="000C56AE">
        <w:tab/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F0093A" w:rsidRDefault="00F0093A" w:rsidP="00F0093A">
      <w:pPr>
        <w:tabs>
          <w:tab w:val="left" w:pos="0"/>
        </w:tabs>
        <w:jc w:val="both"/>
      </w:pPr>
    </w:p>
    <w:p w:rsidR="00F0093A" w:rsidRDefault="00F0093A" w:rsidP="00F0093A">
      <w:pPr>
        <w:tabs>
          <w:tab w:val="left" w:pos="0"/>
        </w:tabs>
        <w:jc w:val="both"/>
      </w:pPr>
    </w:p>
    <w:p w:rsidR="00F0093A" w:rsidRDefault="00F0093A" w:rsidP="00F0093A">
      <w:pPr>
        <w:tabs>
          <w:tab w:val="left" w:pos="0"/>
        </w:tabs>
        <w:jc w:val="both"/>
      </w:pPr>
    </w:p>
    <w:p w:rsidR="00F0093A" w:rsidRDefault="00F0093A" w:rsidP="00F0093A">
      <w:pPr>
        <w:tabs>
          <w:tab w:val="left" w:pos="0"/>
        </w:tabs>
        <w:jc w:val="both"/>
      </w:pPr>
    </w:p>
    <w:p w:rsidR="00F0093A" w:rsidRDefault="00F0093A" w:rsidP="00F0093A">
      <w:pPr>
        <w:tabs>
          <w:tab w:val="left" w:pos="0"/>
        </w:tabs>
        <w:jc w:val="both"/>
      </w:pPr>
    </w:p>
    <w:p w:rsidR="00F0093A" w:rsidRDefault="00F0093A" w:rsidP="00F0093A">
      <w:pPr>
        <w:tabs>
          <w:tab w:val="left" w:pos="0"/>
        </w:tabs>
        <w:jc w:val="both"/>
      </w:pPr>
    </w:p>
    <w:p w:rsidR="00F0093A" w:rsidRPr="000C56AE" w:rsidRDefault="00F0093A" w:rsidP="00F0093A">
      <w:pPr>
        <w:tabs>
          <w:tab w:val="left" w:pos="0"/>
        </w:tabs>
        <w:jc w:val="both"/>
      </w:pPr>
    </w:p>
    <w:tbl>
      <w:tblPr>
        <w:tblW w:w="25238" w:type="dxa"/>
        <w:tblLook w:val="04A0" w:firstRow="1" w:lastRow="0" w:firstColumn="1" w:lastColumn="0" w:noHBand="0" w:noVBand="1"/>
      </w:tblPr>
      <w:tblGrid>
        <w:gridCol w:w="7621"/>
        <w:gridCol w:w="7621"/>
        <w:gridCol w:w="7621"/>
        <w:gridCol w:w="2375"/>
      </w:tblGrid>
      <w:tr w:rsidR="00F0093A" w:rsidRPr="000C56AE" w:rsidTr="001D10F0">
        <w:tc>
          <w:tcPr>
            <w:tcW w:w="7621" w:type="dxa"/>
          </w:tcPr>
          <w:p w:rsidR="00F0093A" w:rsidRDefault="00F0093A" w:rsidP="001D10F0">
            <w:pPr>
              <w:rPr>
                <w:b/>
              </w:rPr>
            </w:pPr>
          </w:p>
          <w:p w:rsidR="00F0093A" w:rsidRPr="000C56AE" w:rsidRDefault="00F0093A" w:rsidP="001D10F0">
            <w:pPr>
              <w:rPr>
                <w:b/>
              </w:rPr>
            </w:pPr>
          </w:p>
          <w:p w:rsidR="00F0093A" w:rsidRPr="000C56AE" w:rsidRDefault="00F0093A" w:rsidP="001D10F0">
            <w:pPr>
              <w:rPr>
                <w:b/>
              </w:rPr>
            </w:pPr>
            <w:r w:rsidRPr="000C56AE">
              <w:rPr>
                <w:b/>
              </w:rPr>
              <w:t xml:space="preserve">Міський голова    </w:t>
            </w:r>
          </w:p>
          <w:p w:rsidR="00F0093A" w:rsidRPr="000C56AE" w:rsidRDefault="00F0093A" w:rsidP="001D10F0">
            <w:pPr>
              <w:rPr>
                <w:b/>
              </w:rPr>
            </w:pPr>
          </w:p>
        </w:tc>
        <w:tc>
          <w:tcPr>
            <w:tcW w:w="7621" w:type="dxa"/>
          </w:tcPr>
          <w:p w:rsidR="00F0093A" w:rsidRDefault="00F0093A" w:rsidP="001D10F0">
            <w:pPr>
              <w:rPr>
                <w:b/>
              </w:rPr>
            </w:pPr>
          </w:p>
          <w:p w:rsidR="00F0093A" w:rsidRDefault="00F0093A" w:rsidP="001D10F0">
            <w:pPr>
              <w:rPr>
                <w:b/>
              </w:rPr>
            </w:pPr>
          </w:p>
          <w:p w:rsidR="00F0093A" w:rsidRPr="000C56AE" w:rsidRDefault="00F0093A" w:rsidP="001D10F0">
            <w:pPr>
              <w:rPr>
                <w:b/>
              </w:rPr>
            </w:pPr>
            <w:r w:rsidRPr="000C56AE">
              <w:rPr>
                <w:b/>
              </w:rPr>
              <w:t xml:space="preserve">А.П. </w:t>
            </w:r>
            <w:proofErr w:type="spellStart"/>
            <w:r w:rsidRPr="000C56AE">
              <w:rPr>
                <w:b/>
              </w:rPr>
              <w:t>Федорук</w:t>
            </w:r>
            <w:proofErr w:type="spellEnd"/>
          </w:p>
        </w:tc>
        <w:tc>
          <w:tcPr>
            <w:tcW w:w="7621" w:type="dxa"/>
            <w:shd w:val="clear" w:color="auto" w:fill="auto"/>
          </w:tcPr>
          <w:p w:rsidR="00F0093A" w:rsidRPr="000C56AE" w:rsidRDefault="00F0093A" w:rsidP="001D10F0">
            <w:pPr>
              <w:rPr>
                <w:b/>
              </w:rPr>
            </w:pPr>
          </w:p>
        </w:tc>
        <w:tc>
          <w:tcPr>
            <w:tcW w:w="2375" w:type="dxa"/>
            <w:shd w:val="clear" w:color="auto" w:fill="auto"/>
          </w:tcPr>
          <w:p w:rsidR="00F0093A" w:rsidRPr="000C56AE" w:rsidRDefault="00F0093A" w:rsidP="001D10F0">
            <w:pPr>
              <w:rPr>
                <w:b/>
              </w:rPr>
            </w:pPr>
          </w:p>
        </w:tc>
      </w:tr>
    </w:tbl>
    <w:p w:rsidR="00E314E1" w:rsidRDefault="00E314E1">
      <w:bookmarkStart w:id="0" w:name="_GoBack"/>
      <w:bookmarkEnd w:id="0"/>
    </w:p>
    <w:sectPr w:rsidR="00E3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539BF"/>
    <w:multiLevelType w:val="hybridMultilevel"/>
    <w:tmpl w:val="2E84F27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32F"/>
    <w:rsid w:val="0008032F"/>
    <w:rsid w:val="00E314E1"/>
    <w:rsid w:val="00F0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3F207A-7566-4421-BD58-A1F08158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0093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009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093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0093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F0093A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F0093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2019-01-03T13:50:00Z</dcterms:created>
  <dcterms:modified xsi:type="dcterms:W3CDTF">2019-01-03T13:50:00Z</dcterms:modified>
</cp:coreProperties>
</file>